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E1B3" w14:textId="767F0326" w:rsidR="0088312D" w:rsidRDefault="0088312D">
      <w:r w:rsidRPr="004B5650">
        <w:rPr>
          <w:b/>
          <w:bCs/>
        </w:rPr>
        <w:t>Windows of Opportunity</w:t>
      </w:r>
      <w:r>
        <w:t xml:space="preserve"> is a resource for Key Stage 2 Church of England Primary Schools. The lessons are as follows: </w:t>
      </w:r>
    </w:p>
    <w:p w14:paraId="6A986688" w14:textId="5A6CC5CA" w:rsidR="0088312D" w:rsidRDefault="0088312D">
      <w:r>
        <w:t xml:space="preserve">Lesson 1: Saying </w:t>
      </w:r>
      <w:proofErr w:type="gramStart"/>
      <w:r>
        <w:t>goodbye</w:t>
      </w:r>
      <w:proofErr w:type="gramEnd"/>
    </w:p>
    <w:p w14:paraId="19ECCF65" w14:textId="2E5510AE" w:rsidR="0088312D" w:rsidRDefault="0088312D">
      <w:r>
        <w:t>Lesson 2: Travelling</w:t>
      </w:r>
    </w:p>
    <w:p w14:paraId="264D68EB" w14:textId="2D4488C5" w:rsidR="0088312D" w:rsidRDefault="0088312D">
      <w:r>
        <w:t>Lesson 3: Arriving</w:t>
      </w:r>
    </w:p>
    <w:p w14:paraId="393FB832" w14:textId="63800DE1" w:rsidR="0088312D" w:rsidRDefault="0088312D">
      <w:r>
        <w:t>Lesson 4: Going to School</w:t>
      </w:r>
    </w:p>
    <w:p w14:paraId="20529D7D" w14:textId="6772D06D" w:rsidR="0088312D" w:rsidRDefault="0088312D">
      <w:r>
        <w:t>Lesson 5: Support in a new country</w:t>
      </w:r>
    </w:p>
    <w:p w14:paraId="15C87983" w14:textId="3AB2E5A7" w:rsidR="0088312D" w:rsidRDefault="0088312D">
      <w:r>
        <w:t xml:space="preserve">Lesson 6: The Holy Spirit – Jesus is with us wherever we are. </w:t>
      </w:r>
    </w:p>
    <w:p w14:paraId="3C924046" w14:textId="7FE5CE70" w:rsidR="0088312D" w:rsidRDefault="0088312D">
      <w:r>
        <w:t xml:space="preserve">The lessons are focused </w:t>
      </w:r>
      <w:proofErr w:type="gramStart"/>
      <w:r>
        <w:t>around</w:t>
      </w:r>
      <w:proofErr w:type="gramEnd"/>
      <w:r>
        <w:t xml:space="preserve"> the stained glass windows of Christ Church Armley. Each lesson draws on a figure/picture depicted in the window as follows: </w:t>
      </w:r>
    </w:p>
    <w:p w14:paraId="2E2D91B4" w14:textId="4CEC18E9" w:rsidR="0088312D" w:rsidRDefault="0088312D">
      <w:r>
        <w:t>Lesson 1: The Last Supper</w:t>
      </w:r>
    </w:p>
    <w:p w14:paraId="227C3DEF" w14:textId="07EA1FAB" w:rsidR="0088312D" w:rsidRDefault="0088312D">
      <w:r>
        <w:t xml:space="preserve">Lesson 2: St Christopher (the patron saint of travel) </w:t>
      </w:r>
    </w:p>
    <w:p w14:paraId="0364FCE4" w14:textId="67C6084C" w:rsidR="0088312D" w:rsidRDefault="0088312D">
      <w:r>
        <w:t xml:space="preserve">Lesson 3: St George (the patron saint of England) </w:t>
      </w:r>
    </w:p>
    <w:p w14:paraId="66E29001" w14:textId="596DD055" w:rsidR="0088312D" w:rsidRDefault="0088312D">
      <w:r>
        <w:t xml:space="preserve">Lesson 4: </w:t>
      </w:r>
      <w:proofErr w:type="gramStart"/>
      <w:r>
        <w:t>Jesus</w:t>
      </w:r>
      <w:proofErr w:type="gramEnd"/>
      <w:r>
        <w:t xml:space="preserve"> teaching children </w:t>
      </w:r>
    </w:p>
    <w:p w14:paraId="756D2610" w14:textId="065ADF50" w:rsidR="0088312D" w:rsidRDefault="0088312D">
      <w:r>
        <w:t>Lesson 5: St Nicholas</w:t>
      </w:r>
    </w:p>
    <w:p w14:paraId="6CB43951" w14:textId="462C46F8" w:rsidR="0088312D" w:rsidRDefault="0088312D">
      <w:r>
        <w:t>Lesson 6: The Bible and Christ’s teachings</w:t>
      </w:r>
    </w:p>
    <w:p w14:paraId="2BAB7289" w14:textId="7A592C66" w:rsidR="00D81574" w:rsidRDefault="00D81574">
      <w:r>
        <w:t xml:space="preserve">There is commentary on the figure/scene in the slide and further information in the notes. </w:t>
      </w:r>
    </w:p>
    <w:p w14:paraId="5112C3A7" w14:textId="55B46D46" w:rsidR="00D81574" w:rsidRDefault="00D81574">
      <w:r>
        <w:t xml:space="preserve">Alongside this, we follow the story of Omar and his brother Hassan in the graphic novel ‘When Stars are Scattered’ by Omar Mohamed and Victoria Jamieson. Faber and Faber 2020. London. It is not essential to use this with the resource but rather it is an optional addition. In the notes section in the ppt, you can find the page numbers for the relevant section of the story. In summary, it is the story of two young unaccompanied boys whose childhoods are spent in Dadaab refugee camp in </w:t>
      </w:r>
      <w:proofErr w:type="gramStart"/>
      <w:r>
        <w:t>Kenya..</w:t>
      </w:r>
      <w:proofErr w:type="gramEnd"/>
      <w:r>
        <w:t xml:space="preserve"> We follow their lives </w:t>
      </w:r>
      <w:r w:rsidR="005E1037">
        <w:t>being torn away from</w:t>
      </w:r>
      <w:r>
        <w:t xml:space="preserve"> family, travelling through Somalia and </w:t>
      </w:r>
      <w:proofErr w:type="gramStart"/>
      <w:r>
        <w:t>Kenya</w:t>
      </w:r>
      <w:proofErr w:type="gramEnd"/>
      <w:r>
        <w:t xml:space="preserve"> and eventually arriving in Dadaab. </w:t>
      </w:r>
      <w:r w:rsidR="005E1037">
        <w:t>We learn about Omar’s experience of school here and his dilemma about whether to attend or to spend his days with his brother who does not attend school. We learn about the agonising waiting that seems to never end, to find out whether they will be resettled in a new country. Finally</w:t>
      </w:r>
      <w:r w:rsidR="00C24A69">
        <w:t>,</w:t>
      </w:r>
      <w:r w:rsidR="005E1037">
        <w:t xml:space="preserve"> the good news </w:t>
      </w:r>
      <w:proofErr w:type="gramStart"/>
      <w:r w:rsidR="005E1037">
        <w:t>comes</w:t>
      </w:r>
      <w:proofErr w:type="gramEnd"/>
      <w:r w:rsidR="005E1037">
        <w:t xml:space="preserve"> and they leave full of hopes and dreams</w:t>
      </w:r>
      <w:r w:rsidR="006040F7">
        <w:t>.</w:t>
      </w:r>
    </w:p>
    <w:p w14:paraId="776C3F80" w14:textId="77777777" w:rsidR="007331E4" w:rsidRDefault="005E1037">
      <w:r>
        <w:t xml:space="preserve">As well as the </w:t>
      </w:r>
      <w:proofErr w:type="gramStart"/>
      <w:r>
        <w:t>stained glass</w:t>
      </w:r>
      <w:proofErr w:type="gramEnd"/>
      <w:r>
        <w:t xml:space="preserve"> windows and the graphic novel, we follow the real life story of a child at a school of sanctuary in Leeds. Samuel (not his real name) is from Eritrea and his story is described on the slides in accordance with the themes. </w:t>
      </w:r>
    </w:p>
    <w:p w14:paraId="65E12862" w14:textId="788B0FFD" w:rsidR="005E1037" w:rsidRDefault="005E1037">
      <w:r>
        <w:t xml:space="preserve">Each lesson starts with ‘starter questions’ and includes ‘discussion starters’ and </w:t>
      </w:r>
      <w:r w:rsidR="00442AAA">
        <w:t>‘</w:t>
      </w:r>
      <w:r>
        <w:t>activi</w:t>
      </w:r>
      <w:r w:rsidR="00442AAA">
        <w:t xml:space="preserve">ty suggestions’ </w:t>
      </w:r>
      <w:r>
        <w:t>based on the themes</w:t>
      </w:r>
      <w:r w:rsidR="00442AAA">
        <w:t xml:space="preserve"> and finishes with a prayer. </w:t>
      </w:r>
      <w:r w:rsidR="00625A15">
        <w:t>Why not visit Christ Church Armley to see the windows</w:t>
      </w:r>
      <w:r w:rsidR="00625A15">
        <w:t xml:space="preserve"> featured and plenty more</w:t>
      </w:r>
      <w:r w:rsidR="00625A15">
        <w:t>?</w:t>
      </w:r>
    </w:p>
    <w:p w14:paraId="0900E34D" w14:textId="4EAC3B80" w:rsidR="008C2817" w:rsidRDefault="005E1037">
      <w:r>
        <w:t xml:space="preserve">I hope you find this a helpful resource in teaching about refugee themes and raising awareness of </w:t>
      </w:r>
      <w:r w:rsidR="00442AAA">
        <w:t>the goodbyes</w:t>
      </w:r>
      <w:r w:rsidR="00442AAA">
        <w:t xml:space="preserve">, </w:t>
      </w:r>
      <w:r>
        <w:t xml:space="preserve">the journeys, the waiting, </w:t>
      </w:r>
      <w:r w:rsidR="00442AAA">
        <w:t xml:space="preserve">the danger and difficulties that </w:t>
      </w:r>
      <w:r>
        <w:t xml:space="preserve">refugee and </w:t>
      </w:r>
      <w:proofErr w:type="gramStart"/>
      <w:r>
        <w:t>asylum seeking</w:t>
      </w:r>
      <w:proofErr w:type="gramEnd"/>
      <w:r>
        <w:t xml:space="preserve"> children have faced before they arrive in </w:t>
      </w:r>
      <w:r w:rsidR="00442AAA">
        <w:t xml:space="preserve">a </w:t>
      </w:r>
      <w:r>
        <w:t>classroom</w:t>
      </w:r>
      <w:r w:rsidR="00442AAA">
        <w:t xml:space="preserve"> in England</w:t>
      </w:r>
      <w:r>
        <w:t xml:space="preserve">. </w:t>
      </w:r>
      <w:r w:rsidR="00442AAA">
        <w:t>May you also realise their resilience and tenacity</w:t>
      </w:r>
      <w:r w:rsidR="00EB74CA">
        <w:t xml:space="preserve">. </w:t>
      </w:r>
      <w:r w:rsidR="00625A15">
        <w:t xml:space="preserve"> </w:t>
      </w:r>
      <w:r w:rsidR="008C2817">
        <w:t xml:space="preserve">Katherine Hogg, Author. Schools of Sanctuary, Leeds. </w:t>
      </w:r>
      <w:r w:rsidR="00A401C9">
        <w:t xml:space="preserve">Contact: </w:t>
      </w:r>
      <w:hyperlink r:id="rId4" w:history="1">
        <w:r w:rsidR="004B5650" w:rsidRPr="00C8585A">
          <w:rPr>
            <w:rStyle w:val="Hyperlink"/>
          </w:rPr>
          <w:t>sanctuary@leedschurchinstitute.org</w:t>
        </w:r>
      </w:hyperlink>
      <w:r w:rsidR="00A401C9">
        <w:t xml:space="preserve"> </w:t>
      </w:r>
    </w:p>
    <w:sectPr w:rsidR="008C2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2D"/>
    <w:rsid w:val="00442AAA"/>
    <w:rsid w:val="004B5650"/>
    <w:rsid w:val="005E1037"/>
    <w:rsid w:val="006040F7"/>
    <w:rsid w:val="00625A15"/>
    <w:rsid w:val="007331E4"/>
    <w:rsid w:val="00874003"/>
    <w:rsid w:val="0088312D"/>
    <w:rsid w:val="008C2817"/>
    <w:rsid w:val="00975B15"/>
    <w:rsid w:val="00A401C9"/>
    <w:rsid w:val="00C104A6"/>
    <w:rsid w:val="00C2137F"/>
    <w:rsid w:val="00C24A69"/>
    <w:rsid w:val="00D81574"/>
    <w:rsid w:val="00EB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6EDD"/>
  <w15:chartTrackingRefBased/>
  <w15:docId w15:val="{850153BC-FE54-4E1D-B998-ACB4CEFE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1C9"/>
    <w:rPr>
      <w:color w:val="0563C1" w:themeColor="hyperlink"/>
      <w:u w:val="single"/>
    </w:rPr>
  </w:style>
  <w:style w:type="character" w:styleId="UnresolvedMention">
    <w:name w:val="Unresolved Mention"/>
    <w:basedOn w:val="DefaultParagraphFont"/>
    <w:uiPriority w:val="99"/>
    <w:semiHidden/>
    <w:unhideWhenUsed/>
    <w:rsid w:val="00A40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ctuary@leedschurchinstitute.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40F45F3A48843A60590AC76E7A2F9" ma:contentTypeVersion="16" ma:contentTypeDescription="Create a new document." ma:contentTypeScope="" ma:versionID="1302d404d7d81d24ce7595fac1202a0e">
  <xsd:schema xmlns:xsd="http://www.w3.org/2001/XMLSchema" xmlns:xs="http://www.w3.org/2001/XMLSchema" xmlns:p="http://schemas.microsoft.com/office/2006/metadata/properties" xmlns:ns2="709576ea-dec9-49d1-9a65-c36df9dc8375" xmlns:ns3="6dbb594c-6203-4ca9-83bd-acbbc0f70377" targetNamespace="http://schemas.microsoft.com/office/2006/metadata/properties" ma:root="true" ma:fieldsID="097b59c4fb38f32062945181b1ff5260" ns2:_="" ns3:_="">
    <xsd:import namespace="709576ea-dec9-49d1-9a65-c36df9dc8375"/>
    <xsd:import namespace="6dbb594c-6203-4ca9-83bd-acbbc0f70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576ea-dec9-49d1-9a65-c36df9dc8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56dcec-6156-49de-b04f-4121d883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bb594c-6203-4ca9-83bd-acbbc0f703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d8743f-eef3-46b5-8681-fb05b1d2815e}" ma:internalName="TaxCatchAll" ma:showField="CatchAllData" ma:web="6dbb594c-6203-4ca9-83bd-acbbc0f70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9576ea-dec9-49d1-9a65-c36df9dc8375">
      <Terms xmlns="http://schemas.microsoft.com/office/infopath/2007/PartnerControls"/>
    </lcf76f155ced4ddcb4097134ff3c332f>
    <TaxCatchAll xmlns="6dbb594c-6203-4ca9-83bd-acbbc0f70377" xsi:nil="true"/>
  </documentManagement>
</p:properties>
</file>

<file path=customXml/itemProps1.xml><?xml version="1.0" encoding="utf-8"?>
<ds:datastoreItem xmlns:ds="http://schemas.openxmlformats.org/officeDocument/2006/customXml" ds:itemID="{0C4A4925-42B1-4DB4-9278-28231DB27488}"/>
</file>

<file path=customXml/itemProps2.xml><?xml version="1.0" encoding="utf-8"?>
<ds:datastoreItem xmlns:ds="http://schemas.openxmlformats.org/officeDocument/2006/customXml" ds:itemID="{0DE1362F-D480-49A0-8F5F-438732785B5B}"/>
</file>

<file path=customXml/itemProps3.xml><?xml version="1.0" encoding="utf-8"?>
<ds:datastoreItem xmlns:ds="http://schemas.openxmlformats.org/officeDocument/2006/customXml" ds:itemID="{A470AA76-4CE8-4811-9C62-6A6288C5224B}"/>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Hogg</dc:creator>
  <cp:keywords/>
  <dc:description/>
  <cp:lastModifiedBy>Katherine Hogg</cp:lastModifiedBy>
  <cp:revision>2</cp:revision>
  <dcterms:created xsi:type="dcterms:W3CDTF">2023-01-31T15:43:00Z</dcterms:created>
  <dcterms:modified xsi:type="dcterms:W3CDTF">2023-01-31T15:43:00Z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0x010100AB640F45F3A48843A60590AC76E7A2F9</vt:lpwstr>
  </property>
</Properties>
</file>